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21A1F4E3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E70AB">
        <w:rPr>
          <w:rFonts w:ascii="Times New Roman" w:hAnsi="Times New Roman"/>
          <w:szCs w:val="36"/>
        </w:rPr>
        <w:t>2</w:t>
      </w:r>
      <w:r w:rsidR="009D268D">
        <w:rPr>
          <w:rFonts w:ascii="Times New Roman" w:hAnsi="Times New Roman"/>
          <w:szCs w:val="36"/>
        </w:rPr>
        <w:t>9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737711FE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9D268D">
        <w:rPr>
          <w:rFonts w:ascii="Times New Roman" w:hAnsi="Times New Roman"/>
          <w:szCs w:val="36"/>
        </w:rPr>
        <w:t>2</w:t>
      </w:r>
      <w:r w:rsidR="005B3231">
        <w:rPr>
          <w:rFonts w:ascii="Times New Roman" w:hAnsi="Times New Roman"/>
          <w:szCs w:val="36"/>
        </w:rPr>
        <w:t>4</w:t>
      </w:r>
      <w:r w:rsidR="009208A9">
        <w:rPr>
          <w:rFonts w:ascii="Times New Roman" w:hAnsi="Times New Roman"/>
          <w:szCs w:val="36"/>
        </w:rPr>
        <w:t xml:space="preserve"> </w:t>
      </w:r>
      <w:r w:rsidR="005B3231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6A8840D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BC574BA" w:rsidR="002700DB" w:rsidRPr="002700DB" w:rsidRDefault="009D6991" w:rsidP="002700DB">
      <w:r>
        <w:t xml:space="preserve">Nowy plan finansowy – załącznik - obowiązuje od dnia </w:t>
      </w:r>
      <w:r w:rsidR="009D268D">
        <w:t>2</w:t>
      </w:r>
      <w:r w:rsidR="005B3231">
        <w:t>4</w:t>
      </w:r>
      <w:r w:rsidR="009D7B8D">
        <w:t xml:space="preserve"> </w:t>
      </w:r>
      <w:r w:rsidR="005B3231">
        <w:t>września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0AB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3231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2741D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36F9"/>
    <w:rsid w:val="007D4902"/>
    <w:rsid w:val="007D6E86"/>
    <w:rsid w:val="007E70B1"/>
    <w:rsid w:val="007F2950"/>
    <w:rsid w:val="008154AA"/>
    <w:rsid w:val="00822D77"/>
    <w:rsid w:val="00836C2C"/>
    <w:rsid w:val="008541AB"/>
    <w:rsid w:val="008572FF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268D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4D68"/>
    <w:rsid w:val="00D05840"/>
    <w:rsid w:val="00D06712"/>
    <w:rsid w:val="00D16BFD"/>
    <w:rsid w:val="00D61F1D"/>
    <w:rsid w:val="00D630BB"/>
    <w:rsid w:val="00D723E7"/>
    <w:rsid w:val="00D74FDB"/>
    <w:rsid w:val="00D75AB5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2024-10-03T07:33:00Z</cp:lastPrinted>
  <dcterms:created xsi:type="dcterms:W3CDTF">2024-10-03T07:35:00Z</dcterms:created>
  <dcterms:modified xsi:type="dcterms:W3CDTF">2024-10-03T07:35:00Z</dcterms:modified>
</cp:coreProperties>
</file>